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314D" w14:textId="59720A20" w:rsidR="00EF5830" w:rsidRPr="009138A6" w:rsidRDefault="00EF5830" w:rsidP="009138A6">
      <w:pPr>
        <w:pStyle w:val="NormalWeb"/>
        <w:spacing w:before="0" w:beforeAutospacing="0" w:after="0" w:afterAutospacing="0"/>
        <w:rPr>
          <w:rFonts w:ascii="Georgia" w:hAnsi="Georgia" w:cs="MV Boli"/>
          <w:b/>
          <w:color w:val="ED7D31"/>
          <w:spacing w:val="4"/>
        </w:rPr>
      </w:pPr>
    </w:p>
    <w:p w14:paraId="30224378" w14:textId="77777777" w:rsidR="00912553" w:rsidRPr="009138A6" w:rsidRDefault="00912553" w:rsidP="00912553">
      <w:pPr>
        <w:pStyle w:val="NormalWeb"/>
        <w:spacing w:before="0" w:beforeAutospacing="0" w:after="0" w:afterAutospacing="0"/>
        <w:ind w:left="-180"/>
        <w:jc w:val="center"/>
        <w:rPr>
          <w:rFonts w:ascii="Arial" w:hAnsi="Arial" w:cs="Arial"/>
          <w:color w:val="404040"/>
          <w:spacing w:val="4"/>
          <w:sz w:val="28"/>
          <w:szCs w:val="28"/>
        </w:rPr>
      </w:pPr>
      <w:r w:rsidRPr="009138A6">
        <w:rPr>
          <w:rFonts w:ascii="Arial" w:hAnsi="Arial" w:cs="Arial"/>
          <w:color w:val="404040"/>
          <w:spacing w:val="4"/>
          <w:sz w:val="28"/>
          <w:szCs w:val="28"/>
        </w:rPr>
        <w:t>Ordering lunches has never been easier!</w:t>
      </w:r>
    </w:p>
    <w:p w14:paraId="2D832D09" w14:textId="77777777" w:rsidR="007659D6" w:rsidRPr="009138A6" w:rsidRDefault="007659D6" w:rsidP="007659D6">
      <w:pPr>
        <w:pStyle w:val="NormalWeb"/>
        <w:spacing w:before="0" w:beforeAutospacing="0" w:after="0" w:afterAutospacing="0"/>
        <w:ind w:left="-180"/>
        <w:jc w:val="center"/>
        <w:rPr>
          <w:rFonts w:ascii="Century Gothic" w:hAnsi="Century Gothic"/>
          <w:color w:val="404040"/>
          <w:spacing w:val="4"/>
        </w:rPr>
      </w:pPr>
    </w:p>
    <w:p w14:paraId="1C636EF7" w14:textId="77777777" w:rsidR="0072709A" w:rsidRPr="009138A6" w:rsidRDefault="005357EE" w:rsidP="0072709A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pacing w:val="4"/>
        </w:rPr>
      </w:pPr>
      <w:r w:rsidRPr="009138A6">
        <w:rPr>
          <w:rFonts w:ascii="Arial" w:hAnsi="Arial" w:cs="Arial"/>
          <w:color w:val="404040"/>
          <w:spacing w:val="4"/>
        </w:rPr>
        <w:t>Greensboro Academy</w:t>
      </w:r>
      <w:r w:rsidR="00704AD6" w:rsidRPr="009138A6">
        <w:rPr>
          <w:rFonts w:ascii="Arial" w:hAnsi="Arial" w:cs="Arial"/>
          <w:color w:val="404040"/>
          <w:spacing w:val="4"/>
        </w:rPr>
        <w:t xml:space="preserve"> has partnered with BOONLI to provide a secure, fast, and easy-to-use online ordering system that allows </w:t>
      </w:r>
      <w:r w:rsidR="002B04A2" w:rsidRPr="009138A6">
        <w:rPr>
          <w:rFonts w:ascii="Arial" w:hAnsi="Arial" w:cs="Arial"/>
          <w:color w:val="404040"/>
          <w:spacing w:val="4"/>
        </w:rPr>
        <w:t>you</w:t>
      </w:r>
      <w:r w:rsidR="00704AD6" w:rsidRPr="009138A6">
        <w:rPr>
          <w:rFonts w:ascii="Arial" w:hAnsi="Arial" w:cs="Arial"/>
          <w:color w:val="404040"/>
          <w:spacing w:val="4"/>
        </w:rPr>
        <w:t xml:space="preserve"> to view our lunch menu, order, prepay and manage student lunches from their smartphone, </w:t>
      </w:r>
      <w:proofErr w:type="gramStart"/>
      <w:r w:rsidR="00704AD6" w:rsidRPr="009138A6">
        <w:rPr>
          <w:rFonts w:ascii="Arial" w:hAnsi="Arial" w:cs="Arial"/>
          <w:color w:val="404040"/>
          <w:spacing w:val="4"/>
        </w:rPr>
        <w:t>tablet</w:t>
      </w:r>
      <w:proofErr w:type="gramEnd"/>
      <w:r w:rsidR="00704AD6" w:rsidRPr="009138A6">
        <w:rPr>
          <w:rFonts w:ascii="Arial" w:hAnsi="Arial" w:cs="Arial"/>
          <w:color w:val="404040"/>
          <w:spacing w:val="4"/>
        </w:rPr>
        <w:t xml:space="preserve"> or computer.</w:t>
      </w:r>
    </w:p>
    <w:p w14:paraId="2DA4B227" w14:textId="77777777" w:rsidR="00704AD6" w:rsidRPr="009138A6" w:rsidRDefault="00704AD6" w:rsidP="0072709A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pacing w:val="4"/>
        </w:rPr>
      </w:pPr>
    </w:p>
    <w:p w14:paraId="22535364" w14:textId="77777777" w:rsidR="007659D6" w:rsidRPr="009138A6" w:rsidRDefault="008E5960" w:rsidP="005357E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404040"/>
          <w:spacing w:val="4"/>
        </w:rPr>
      </w:pPr>
      <w:r w:rsidRPr="009138A6">
        <w:rPr>
          <w:rFonts w:ascii="Arial" w:hAnsi="Arial" w:cs="Arial"/>
          <w:b/>
          <w:color w:val="404040"/>
          <w:spacing w:val="4"/>
        </w:rPr>
        <w:t xml:space="preserve">Registration and Ordering </w:t>
      </w:r>
      <w:r w:rsidR="00EF5830" w:rsidRPr="009138A6">
        <w:rPr>
          <w:rFonts w:ascii="Arial" w:hAnsi="Arial" w:cs="Arial"/>
          <w:b/>
          <w:color w:val="404040"/>
          <w:spacing w:val="4"/>
        </w:rPr>
        <w:t>is now OPEN!</w:t>
      </w:r>
    </w:p>
    <w:p w14:paraId="71B2F945" w14:textId="77777777" w:rsidR="0044502D" w:rsidRPr="009138A6" w:rsidRDefault="0044502D" w:rsidP="00B00BAE">
      <w:pPr>
        <w:pStyle w:val="NormalWeb"/>
        <w:spacing w:before="0" w:beforeAutospacing="0" w:after="0" w:afterAutospacing="0"/>
        <w:rPr>
          <w:rFonts w:ascii="Arial" w:hAnsi="Arial" w:cs="Arial"/>
          <w:color w:val="404040"/>
          <w:spacing w:val="4"/>
        </w:rPr>
      </w:pPr>
    </w:p>
    <w:p w14:paraId="7A11B304" w14:textId="77777777" w:rsidR="0044502D" w:rsidRPr="009138A6" w:rsidRDefault="00CB7F3A" w:rsidP="005357E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404040"/>
          <w:spacing w:val="4"/>
          <w:sz w:val="18"/>
          <w:szCs w:val="18"/>
        </w:rPr>
      </w:pPr>
      <w:r w:rsidRPr="009138A6">
        <w:rPr>
          <w:rFonts w:ascii="Arial" w:hAnsi="Arial" w:cs="Arial"/>
          <w:b/>
          <w:color w:val="404040"/>
          <w:spacing w:val="4"/>
          <w:sz w:val="18"/>
          <w:szCs w:val="18"/>
          <w:highlight w:val="yellow"/>
        </w:rPr>
        <w:t xml:space="preserve">Important Note </w:t>
      </w:r>
      <w:r w:rsidR="001C5F0C" w:rsidRPr="009138A6">
        <w:rPr>
          <w:rFonts w:ascii="Arial" w:hAnsi="Arial" w:cs="Arial"/>
          <w:b/>
          <w:color w:val="404040"/>
          <w:spacing w:val="4"/>
          <w:sz w:val="18"/>
          <w:szCs w:val="18"/>
          <w:highlight w:val="yellow"/>
        </w:rPr>
        <w:t>before</w:t>
      </w:r>
      <w:r w:rsidR="002345A5" w:rsidRPr="009138A6">
        <w:rPr>
          <w:rFonts w:ascii="Arial" w:hAnsi="Arial" w:cs="Arial"/>
          <w:b/>
          <w:color w:val="404040"/>
          <w:spacing w:val="4"/>
          <w:sz w:val="18"/>
          <w:szCs w:val="18"/>
          <w:highlight w:val="yellow"/>
        </w:rPr>
        <w:t xml:space="preserve"> You Begin:</w:t>
      </w:r>
    </w:p>
    <w:p w14:paraId="140D9079" w14:textId="77777777" w:rsidR="00B00BAE" w:rsidRPr="009138A6" w:rsidRDefault="00B00BAE" w:rsidP="00B00BAE">
      <w:pPr>
        <w:ind w:left="360"/>
        <w:jc w:val="both"/>
        <w:rPr>
          <w:rFonts w:ascii="Arial" w:eastAsia="Calibri" w:hAnsi="Arial" w:cs="Arial"/>
          <w:b/>
          <w:color w:val="404040"/>
          <w:sz w:val="18"/>
          <w:szCs w:val="18"/>
        </w:rPr>
      </w:pPr>
    </w:p>
    <w:p w14:paraId="676C3AB6" w14:textId="77777777" w:rsidR="007659D6" w:rsidRPr="009138A6" w:rsidRDefault="007659D6" w:rsidP="00B00BAE">
      <w:pPr>
        <w:jc w:val="both"/>
        <w:rPr>
          <w:rFonts w:ascii="Arial" w:eastAsia="Calibri" w:hAnsi="Arial" w:cs="Arial"/>
          <w:color w:val="404040"/>
          <w:sz w:val="18"/>
          <w:szCs w:val="18"/>
        </w:rPr>
      </w:pPr>
      <w:r w:rsidRPr="009138A6">
        <w:rPr>
          <w:rFonts w:ascii="Arial" w:eastAsia="Calibri" w:hAnsi="Arial" w:cs="Arial"/>
          <w:b/>
          <w:color w:val="404040"/>
          <w:sz w:val="18"/>
          <w:szCs w:val="18"/>
          <w:highlight w:val="yellow"/>
        </w:rPr>
        <w:t>IF you are eligible for free or reduced meals</w:t>
      </w:r>
      <w:r w:rsidR="0072709A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, register first </w:t>
      </w:r>
      <w:r w:rsidR="00B00BAE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>&amp;</w:t>
      </w:r>
      <w:r w:rsidR="0072709A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 </w:t>
      </w:r>
      <w:r w:rsidR="0072709A" w:rsidRPr="009138A6">
        <w:rPr>
          <w:rFonts w:ascii="Arial" w:eastAsia="Calibri" w:hAnsi="Arial" w:cs="Arial"/>
          <w:b/>
          <w:color w:val="404040"/>
          <w:sz w:val="18"/>
          <w:szCs w:val="18"/>
          <w:highlight w:val="yellow"/>
          <w:u w:val="single"/>
        </w:rPr>
        <w:t>do not add items to your shopping cart</w:t>
      </w:r>
      <w:r w:rsidR="0072709A" w:rsidRPr="009138A6">
        <w:rPr>
          <w:rFonts w:ascii="Arial" w:eastAsia="Calibri" w:hAnsi="Arial" w:cs="Arial"/>
          <w:b/>
          <w:color w:val="404040"/>
          <w:sz w:val="18"/>
          <w:szCs w:val="18"/>
          <w:highlight w:val="yellow"/>
        </w:rPr>
        <w:t>.</w:t>
      </w:r>
      <w:r w:rsidR="0072709A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 </w:t>
      </w:r>
      <w:r w:rsidR="005357EE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Once you are approved, Michelle </w:t>
      </w:r>
      <w:proofErr w:type="spellStart"/>
      <w:r w:rsidR="005357EE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>Sahol</w:t>
      </w:r>
      <w:proofErr w:type="spellEnd"/>
      <w:r w:rsidR="005357EE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 will email the Hot Lunch Chair.  </w:t>
      </w:r>
      <w:r w:rsidR="00223BC9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>Once your status has been</w:t>
      </w:r>
      <w:r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 updated</w:t>
      </w:r>
      <w:r w:rsidR="001C4771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>,</w:t>
      </w:r>
      <w:r w:rsidR="00B00BAE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 you </w:t>
      </w:r>
      <w:r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will </w:t>
      </w:r>
      <w:r w:rsidR="0072709A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>receive</w:t>
      </w:r>
      <w:r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 a confirmation</w:t>
      </w:r>
      <w:r w:rsidR="0072709A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 </w:t>
      </w:r>
      <w:r w:rsidR="00B00BAE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email </w:t>
      </w:r>
      <w:r w:rsidR="001C4771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>so that you</w:t>
      </w:r>
      <w:r w:rsidR="0072709A"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 can</w:t>
      </w:r>
      <w:r w:rsidRPr="009138A6">
        <w:rPr>
          <w:rFonts w:ascii="Arial" w:eastAsia="Calibri" w:hAnsi="Arial" w:cs="Arial"/>
          <w:color w:val="404040"/>
          <w:sz w:val="18"/>
          <w:szCs w:val="18"/>
          <w:highlight w:val="yellow"/>
        </w:rPr>
        <w:t xml:space="preserve"> begin ordering.</w:t>
      </w:r>
    </w:p>
    <w:p w14:paraId="3E154045" w14:textId="77777777" w:rsidR="0072709A" w:rsidRPr="009138A6" w:rsidRDefault="0072709A" w:rsidP="0072709A">
      <w:pPr>
        <w:jc w:val="both"/>
        <w:rPr>
          <w:rFonts w:ascii="Arial" w:eastAsia="Calibri" w:hAnsi="Arial" w:cs="Arial"/>
          <w:color w:val="404040"/>
          <w:sz w:val="16"/>
          <w:szCs w:val="16"/>
        </w:rPr>
      </w:pPr>
    </w:p>
    <w:p w14:paraId="504F5CF9" w14:textId="77777777" w:rsidR="00C4428E" w:rsidRPr="009138A6" w:rsidRDefault="00C4428E" w:rsidP="009138A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404040"/>
        </w:rPr>
        <w:sectPr w:rsidR="00C4428E" w:rsidRPr="009138A6" w:rsidSect="00BD3F65">
          <w:headerReference w:type="default" r:id="rId7"/>
          <w:footerReference w:type="default" r:id="rId8"/>
          <w:pgSz w:w="12240" w:h="15840" w:code="1"/>
          <w:pgMar w:top="245" w:right="720" w:bottom="245" w:left="720" w:header="576" w:footer="144" w:gutter="0"/>
          <w:pgBorders w:offsetFrom="page">
            <w:top w:val="single" w:sz="18" w:space="24" w:color="303030"/>
            <w:left w:val="single" w:sz="18" w:space="24" w:color="303030"/>
            <w:bottom w:val="single" w:sz="18" w:space="24" w:color="303030"/>
            <w:right w:val="single" w:sz="18" w:space="24" w:color="303030"/>
          </w:pgBorders>
          <w:cols w:space="720"/>
          <w:docGrid w:linePitch="360"/>
        </w:sectPr>
      </w:pPr>
    </w:p>
    <w:p w14:paraId="0FAEA85B" w14:textId="77777777" w:rsidR="000E7514" w:rsidRPr="009138A6" w:rsidRDefault="00C57E39" w:rsidP="009138A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404040"/>
          <w:spacing w:val="4"/>
          <w:u w:val="single"/>
        </w:rPr>
      </w:pPr>
      <w:r w:rsidRPr="009138A6">
        <w:rPr>
          <w:rFonts w:ascii="Arial" w:hAnsi="Arial" w:cs="Arial"/>
          <w:b/>
          <w:color w:val="404040"/>
          <w:spacing w:val="4"/>
          <w:u w:val="single"/>
        </w:rPr>
        <w:t>NEW PARENTS</w:t>
      </w:r>
    </w:p>
    <w:p w14:paraId="3A7D741D" w14:textId="77777777" w:rsidR="000E7514" w:rsidRPr="009138A6" w:rsidRDefault="000E7514" w:rsidP="009138A6">
      <w:pPr>
        <w:spacing w:line="276" w:lineRule="auto"/>
        <w:jc w:val="both"/>
        <w:rPr>
          <w:rFonts w:ascii="Arial" w:eastAsia="Calibri" w:hAnsi="Arial" w:cs="Arial"/>
          <w:color w:val="404040"/>
          <w:sz w:val="20"/>
          <w:szCs w:val="20"/>
        </w:rPr>
      </w:pPr>
    </w:p>
    <w:p w14:paraId="79DC5A31" w14:textId="77777777" w:rsidR="000E7514" w:rsidRPr="009138A6" w:rsidRDefault="006663A6" w:rsidP="009138A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404040"/>
        </w:rPr>
      </w:pPr>
      <w:r w:rsidRPr="009138A6">
        <w:rPr>
          <w:rFonts w:ascii="Arial" w:hAnsi="Arial" w:cs="Arial"/>
          <w:b/>
          <w:color w:val="404040"/>
          <w:spacing w:val="4"/>
        </w:rPr>
        <w:t>Go To</w:t>
      </w:r>
      <w:r w:rsidR="005357EE" w:rsidRPr="009138A6">
        <w:rPr>
          <w:rFonts w:ascii="Arial" w:hAnsi="Arial" w:cs="Arial"/>
          <w:b/>
          <w:color w:val="404040"/>
          <w:spacing w:val="4"/>
        </w:rPr>
        <w:t>:  https://gaboosters.boonli.com</w:t>
      </w:r>
      <w:r w:rsidR="005357EE" w:rsidRPr="009138A6">
        <w:rPr>
          <w:rFonts w:ascii="Arial" w:hAnsi="Arial" w:cs="Arial"/>
          <w:color w:val="404040"/>
          <w:spacing w:val="4"/>
        </w:rPr>
        <w:t xml:space="preserve"> </w:t>
      </w:r>
      <w:r w:rsidR="003A608D" w:rsidRPr="009138A6">
        <w:rPr>
          <w:rFonts w:ascii="Arial" w:hAnsi="Arial" w:cs="Arial"/>
          <w:color w:val="404040"/>
          <w:spacing w:val="4"/>
        </w:rPr>
        <w:t>(please bookmark this page)</w:t>
      </w:r>
    </w:p>
    <w:p w14:paraId="157D0BF4" w14:textId="77777777" w:rsidR="000E7514" w:rsidRPr="009138A6" w:rsidRDefault="000E7514" w:rsidP="009138A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404040"/>
        </w:rPr>
      </w:pPr>
      <w:r w:rsidRPr="009138A6">
        <w:rPr>
          <w:rFonts w:ascii="Arial" w:hAnsi="Arial" w:cs="Arial"/>
          <w:b/>
          <w:color w:val="404040"/>
        </w:rPr>
        <w:t xml:space="preserve">Click </w:t>
      </w:r>
      <w:r w:rsidR="003A608D" w:rsidRPr="009138A6">
        <w:rPr>
          <w:rFonts w:ascii="Arial" w:hAnsi="Arial" w:cs="Arial"/>
          <w:b/>
          <w:color w:val="404040"/>
        </w:rPr>
        <w:t>Create an Account</w:t>
      </w:r>
      <w:r w:rsidRPr="009138A6">
        <w:rPr>
          <w:rFonts w:ascii="Arial" w:hAnsi="Arial" w:cs="Arial"/>
          <w:b/>
          <w:color w:val="404040"/>
        </w:rPr>
        <w:t xml:space="preserve">:  </w:t>
      </w:r>
      <w:r w:rsidRPr="009138A6">
        <w:rPr>
          <w:rFonts w:ascii="Arial" w:hAnsi="Arial" w:cs="Arial"/>
          <w:color w:val="404040"/>
        </w:rPr>
        <w:t xml:space="preserve">Password is: </w:t>
      </w:r>
      <w:r w:rsidR="005357EE" w:rsidRPr="009138A6">
        <w:rPr>
          <w:rFonts w:ascii="Arial" w:eastAsia="Calibri" w:hAnsi="Arial" w:cs="Arial"/>
          <w:b/>
          <w:color w:val="404040"/>
        </w:rPr>
        <w:t>ga1</w:t>
      </w:r>
    </w:p>
    <w:p w14:paraId="794056BF" w14:textId="77777777" w:rsidR="00B32BC8" w:rsidRPr="009138A6" w:rsidRDefault="00B32BC8" w:rsidP="009138A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404040"/>
        </w:rPr>
      </w:pPr>
      <w:r w:rsidRPr="009138A6">
        <w:rPr>
          <w:rFonts w:ascii="Arial" w:hAnsi="Arial" w:cs="Arial"/>
          <w:color w:val="404040"/>
        </w:rPr>
        <w:t xml:space="preserve">Enter information and click </w:t>
      </w:r>
      <w:r w:rsidRPr="009138A6">
        <w:rPr>
          <w:rFonts w:ascii="Arial" w:hAnsi="Arial" w:cs="Arial"/>
          <w:b/>
          <w:color w:val="404040"/>
        </w:rPr>
        <w:t>Submit</w:t>
      </w:r>
    </w:p>
    <w:p w14:paraId="344CC5B0" w14:textId="77777777" w:rsidR="00B32BC8" w:rsidRPr="009138A6" w:rsidRDefault="00B32BC8" w:rsidP="009138A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404040"/>
        </w:rPr>
      </w:pPr>
      <w:r w:rsidRPr="009138A6">
        <w:rPr>
          <w:rFonts w:ascii="Arial" w:hAnsi="Arial" w:cs="Arial"/>
          <w:color w:val="404040"/>
        </w:rPr>
        <w:t xml:space="preserve">Enter information for your students, </w:t>
      </w:r>
      <w:r w:rsidRPr="009138A6">
        <w:rPr>
          <w:rFonts w:ascii="Arial" w:hAnsi="Arial" w:cs="Arial"/>
          <w:b/>
          <w:color w:val="404040"/>
        </w:rPr>
        <w:t>Add Profile</w:t>
      </w:r>
      <w:r w:rsidRPr="009138A6">
        <w:rPr>
          <w:rFonts w:ascii="Arial" w:hAnsi="Arial" w:cs="Arial"/>
          <w:color w:val="404040"/>
        </w:rPr>
        <w:t>. Repeat for any additional students</w:t>
      </w:r>
    </w:p>
    <w:p w14:paraId="0048C4C9" w14:textId="77777777" w:rsidR="00B32BC8" w:rsidRPr="009138A6" w:rsidRDefault="00B32BC8" w:rsidP="009138A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404040"/>
        </w:rPr>
      </w:pPr>
      <w:r w:rsidRPr="009138A6">
        <w:rPr>
          <w:rFonts w:ascii="Arial" w:hAnsi="Arial" w:cs="Arial"/>
          <w:color w:val="404040"/>
        </w:rPr>
        <w:t xml:space="preserve">Click </w:t>
      </w:r>
      <w:r w:rsidRPr="009138A6">
        <w:rPr>
          <w:rFonts w:ascii="Arial" w:hAnsi="Arial" w:cs="Arial"/>
          <w:b/>
          <w:color w:val="404040"/>
        </w:rPr>
        <w:t>I’m Done</w:t>
      </w:r>
      <w:r w:rsidRPr="009138A6">
        <w:rPr>
          <w:rFonts w:ascii="Arial" w:hAnsi="Arial" w:cs="Arial"/>
          <w:color w:val="404040"/>
        </w:rPr>
        <w:t xml:space="preserve"> and </w:t>
      </w:r>
      <w:r w:rsidRPr="009138A6">
        <w:rPr>
          <w:rFonts w:ascii="Arial" w:hAnsi="Arial" w:cs="Arial"/>
          <w:b/>
          <w:color w:val="404040"/>
        </w:rPr>
        <w:t>Sign In</w:t>
      </w:r>
    </w:p>
    <w:p w14:paraId="042896DF" w14:textId="77777777" w:rsidR="00C4428E" w:rsidRPr="009138A6" w:rsidRDefault="00C4428E" w:rsidP="009138A6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b/>
          <w:color w:val="404040"/>
          <w:sz w:val="20"/>
          <w:szCs w:val="20"/>
        </w:rPr>
      </w:pPr>
    </w:p>
    <w:p w14:paraId="2430A7A4" w14:textId="77777777" w:rsidR="000E7514" w:rsidRPr="009138A6" w:rsidRDefault="00C4428E" w:rsidP="009138A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404040"/>
          <w:spacing w:val="4"/>
          <w:u w:val="single"/>
        </w:rPr>
      </w:pPr>
      <w:r w:rsidRPr="009138A6">
        <w:rPr>
          <w:rFonts w:ascii="Arial" w:hAnsi="Arial" w:cs="Arial"/>
          <w:b/>
          <w:color w:val="404040"/>
          <w:spacing w:val="4"/>
          <w:u w:val="single"/>
        </w:rPr>
        <w:t>R</w:t>
      </w:r>
      <w:r w:rsidR="00C57E39" w:rsidRPr="009138A6">
        <w:rPr>
          <w:rFonts w:ascii="Arial" w:hAnsi="Arial" w:cs="Arial"/>
          <w:b/>
          <w:color w:val="404040"/>
          <w:spacing w:val="4"/>
          <w:u w:val="single"/>
        </w:rPr>
        <w:t>ETURNING PARENTS</w:t>
      </w:r>
    </w:p>
    <w:p w14:paraId="799C12D5" w14:textId="77777777" w:rsidR="000E7514" w:rsidRPr="009138A6" w:rsidRDefault="000E7514" w:rsidP="009138A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404040"/>
        </w:rPr>
      </w:pPr>
    </w:p>
    <w:p w14:paraId="738B6C2D" w14:textId="77777777" w:rsidR="000E7514" w:rsidRPr="009138A6" w:rsidRDefault="006663A6" w:rsidP="009138A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color w:val="404040"/>
        </w:rPr>
      </w:pPr>
      <w:r w:rsidRPr="009138A6">
        <w:rPr>
          <w:rFonts w:ascii="Arial" w:hAnsi="Arial" w:cs="Arial"/>
          <w:b/>
          <w:color w:val="404040"/>
          <w:spacing w:val="4"/>
        </w:rPr>
        <w:t xml:space="preserve">Go To:  </w:t>
      </w:r>
      <w:r w:rsidR="005357EE" w:rsidRPr="009138A6">
        <w:rPr>
          <w:rFonts w:ascii="Arial" w:hAnsi="Arial" w:cs="Arial"/>
          <w:b/>
          <w:color w:val="404040"/>
          <w:spacing w:val="4"/>
        </w:rPr>
        <w:t xml:space="preserve">https://gaboosters.boonli.com </w:t>
      </w:r>
      <w:r w:rsidR="003A608D" w:rsidRPr="009138A6">
        <w:rPr>
          <w:rFonts w:ascii="Arial" w:hAnsi="Arial" w:cs="Arial"/>
          <w:color w:val="404040"/>
          <w:spacing w:val="4"/>
        </w:rPr>
        <w:t>(please bookmark this page)</w:t>
      </w:r>
    </w:p>
    <w:p w14:paraId="46C1E712" w14:textId="77777777" w:rsidR="000E7514" w:rsidRPr="009138A6" w:rsidRDefault="000E7514" w:rsidP="009138A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i/>
          <w:color w:val="404040"/>
        </w:rPr>
      </w:pPr>
      <w:r w:rsidRPr="009138A6">
        <w:rPr>
          <w:rFonts w:ascii="Arial" w:hAnsi="Arial" w:cs="Arial"/>
          <w:color w:val="404040"/>
        </w:rPr>
        <w:t xml:space="preserve">Sign In </w:t>
      </w:r>
      <w:r w:rsidR="00622CED" w:rsidRPr="009138A6">
        <w:rPr>
          <w:rFonts w:ascii="Arial" w:hAnsi="Arial" w:cs="Arial"/>
          <w:color w:val="404040"/>
        </w:rPr>
        <w:t xml:space="preserve">- </w:t>
      </w:r>
      <w:r w:rsidR="00444824" w:rsidRPr="009138A6">
        <w:rPr>
          <w:rFonts w:ascii="Arial" w:hAnsi="Arial" w:cs="Arial"/>
          <w:i/>
          <w:color w:val="404040"/>
        </w:rPr>
        <w:t>no need to</w:t>
      </w:r>
      <w:r w:rsidR="00C21F68" w:rsidRPr="009138A6">
        <w:rPr>
          <w:rFonts w:ascii="Arial" w:hAnsi="Arial" w:cs="Arial"/>
          <w:i/>
          <w:color w:val="404040"/>
        </w:rPr>
        <w:t xml:space="preserve"> create a new account</w:t>
      </w:r>
    </w:p>
    <w:p w14:paraId="17CA6699" w14:textId="77777777" w:rsidR="000E7514" w:rsidRPr="009138A6" w:rsidRDefault="00622CED" w:rsidP="009138A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bCs/>
          <w:color w:val="404040"/>
        </w:rPr>
      </w:pPr>
      <w:r w:rsidRPr="009138A6">
        <w:rPr>
          <w:rFonts w:ascii="Arial" w:hAnsi="Arial" w:cs="Arial"/>
          <w:b/>
          <w:color w:val="404040"/>
        </w:rPr>
        <w:t>Update Profile</w:t>
      </w:r>
      <w:r w:rsidR="004E4CCE" w:rsidRPr="009138A6">
        <w:rPr>
          <w:rFonts w:ascii="Arial" w:hAnsi="Arial" w:cs="Arial"/>
          <w:b/>
          <w:color w:val="404040"/>
        </w:rPr>
        <w:t>(</w:t>
      </w:r>
      <w:r w:rsidRPr="009138A6">
        <w:rPr>
          <w:rFonts w:ascii="Arial" w:hAnsi="Arial" w:cs="Arial"/>
          <w:b/>
          <w:color w:val="404040"/>
        </w:rPr>
        <w:t>s</w:t>
      </w:r>
      <w:r w:rsidR="004E4CCE" w:rsidRPr="009138A6">
        <w:rPr>
          <w:rFonts w:ascii="Arial" w:hAnsi="Arial" w:cs="Arial"/>
          <w:b/>
          <w:color w:val="404040"/>
        </w:rPr>
        <w:t>)</w:t>
      </w:r>
      <w:r w:rsidRPr="009138A6">
        <w:rPr>
          <w:rFonts w:ascii="Arial" w:hAnsi="Arial" w:cs="Arial"/>
          <w:b/>
          <w:color w:val="404040"/>
        </w:rPr>
        <w:t xml:space="preserve"> - </w:t>
      </w:r>
      <w:r w:rsidRPr="009138A6">
        <w:rPr>
          <w:rFonts w:ascii="Arial" w:hAnsi="Arial" w:cs="Arial"/>
          <w:color w:val="404040"/>
        </w:rPr>
        <w:t>click on profile name</w:t>
      </w:r>
      <w:r w:rsidR="000E7514" w:rsidRPr="009138A6">
        <w:rPr>
          <w:rFonts w:ascii="Arial" w:hAnsi="Arial" w:cs="Arial"/>
          <w:color w:val="404040"/>
        </w:rPr>
        <w:t xml:space="preserve">, add </w:t>
      </w:r>
      <w:r w:rsidRPr="009138A6">
        <w:rPr>
          <w:rFonts w:ascii="Arial" w:hAnsi="Arial" w:cs="Arial"/>
          <w:color w:val="404040"/>
        </w:rPr>
        <w:t>new information</w:t>
      </w:r>
      <w:r w:rsidR="000E7514" w:rsidRPr="009138A6">
        <w:rPr>
          <w:rFonts w:ascii="Arial" w:hAnsi="Arial" w:cs="Arial"/>
          <w:color w:val="404040"/>
        </w:rPr>
        <w:t xml:space="preserve"> for the new school year &amp; click “update profile”</w:t>
      </w:r>
    </w:p>
    <w:p w14:paraId="4ACEB2E1" w14:textId="77777777" w:rsidR="00C4428E" w:rsidRPr="009138A6" w:rsidRDefault="00622CED" w:rsidP="009138A6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rPr>
          <w:rFonts w:ascii="Arial" w:hAnsi="Arial" w:cs="Arial"/>
          <w:color w:val="404040"/>
        </w:rPr>
        <w:sectPr w:rsidR="00C4428E" w:rsidRPr="009138A6" w:rsidSect="00C4428E">
          <w:type w:val="continuous"/>
          <w:pgSz w:w="12240" w:h="15840" w:code="1"/>
          <w:pgMar w:top="245" w:right="720" w:bottom="245" w:left="720" w:header="576" w:footer="144" w:gutter="0"/>
          <w:pgBorders w:offsetFrom="page">
            <w:top w:val="single" w:sz="18" w:space="24" w:color="303030"/>
            <w:left w:val="single" w:sz="18" w:space="24" w:color="303030"/>
            <w:bottom w:val="single" w:sz="18" w:space="24" w:color="303030"/>
            <w:right w:val="single" w:sz="18" w:space="24" w:color="303030"/>
          </w:pgBorders>
          <w:cols w:num="2" w:space="720"/>
          <w:docGrid w:linePitch="360"/>
        </w:sectPr>
      </w:pPr>
      <w:r w:rsidRPr="009138A6">
        <w:rPr>
          <w:rFonts w:ascii="Arial" w:hAnsi="Arial" w:cs="Arial"/>
          <w:b/>
          <w:color w:val="404040"/>
        </w:rPr>
        <w:t>To Delete Profile</w:t>
      </w:r>
      <w:r w:rsidRPr="009138A6">
        <w:rPr>
          <w:rFonts w:ascii="Arial" w:hAnsi="Arial" w:cs="Arial"/>
          <w:color w:val="404040"/>
        </w:rPr>
        <w:t xml:space="preserve"> - </w:t>
      </w:r>
      <w:r w:rsidR="000E7514" w:rsidRPr="009138A6">
        <w:rPr>
          <w:rFonts w:ascii="Arial" w:hAnsi="Arial" w:cs="Arial"/>
          <w:color w:val="404040"/>
        </w:rPr>
        <w:t xml:space="preserve">If </w:t>
      </w:r>
      <w:r w:rsidRPr="009138A6">
        <w:rPr>
          <w:rFonts w:ascii="Arial" w:hAnsi="Arial" w:cs="Arial"/>
          <w:color w:val="404040"/>
        </w:rPr>
        <w:t>a profile is no longer needed</w:t>
      </w:r>
      <w:r w:rsidR="000E7514" w:rsidRPr="009138A6">
        <w:rPr>
          <w:rFonts w:ascii="Arial" w:hAnsi="Arial" w:cs="Arial"/>
          <w:color w:val="404040"/>
        </w:rPr>
        <w:t>,</w:t>
      </w:r>
      <w:r w:rsidRPr="009138A6">
        <w:rPr>
          <w:rFonts w:ascii="Arial" w:hAnsi="Arial" w:cs="Arial"/>
          <w:color w:val="404040"/>
        </w:rPr>
        <w:t xml:space="preserve"> click on profile</w:t>
      </w:r>
      <w:r w:rsidR="000E7514" w:rsidRPr="009138A6">
        <w:rPr>
          <w:rFonts w:ascii="Arial" w:hAnsi="Arial" w:cs="Arial"/>
          <w:color w:val="404040"/>
        </w:rPr>
        <w:t xml:space="preserve"> name &amp; click “remove profile</w:t>
      </w:r>
      <w:r w:rsidR="005357EE" w:rsidRPr="009138A6">
        <w:rPr>
          <w:rFonts w:ascii="Arial" w:hAnsi="Arial" w:cs="Arial"/>
          <w:color w:val="404040"/>
        </w:rPr>
        <w:t>"</w:t>
      </w:r>
    </w:p>
    <w:p w14:paraId="76B13D86" w14:textId="77777777" w:rsidR="00622CED" w:rsidRPr="009138A6" w:rsidRDefault="00622CED" w:rsidP="005357EE">
      <w:pPr>
        <w:spacing w:before="100" w:beforeAutospacing="1" w:after="100" w:afterAutospacing="1"/>
        <w:jc w:val="center"/>
        <w:rPr>
          <w:rFonts w:ascii="Arial" w:hAnsi="Arial" w:cs="Arial"/>
          <w:bCs/>
          <w:color w:val="404040"/>
        </w:rPr>
      </w:pPr>
      <w:r w:rsidRPr="009138A6">
        <w:rPr>
          <w:rFonts w:ascii="Arial" w:hAnsi="Arial" w:cs="Arial"/>
          <w:bCs/>
          <w:color w:val="404040"/>
        </w:rPr>
        <w:t>You are now ready to begin ordering!</w:t>
      </w:r>
    </w:p>
    <w:p w14:paraId="08922B14" w14:textId="77777777" w:rsidR="00505343" w:rsidRPr="009138A6" w:rsidRDefault="00505343" w:rsidP="005357EE">
      <w:pPr>
        <w:spacing w:before="100" w:beforeAutospacing="1" w:after="100" w:afterAutospacing="1"/>
        <w:ind w:firstLine="360"/>
        <w:rPr>
          <w:rFonts w:ascii="Arial" w:hAnsi="Arial" w:cs="Arial"/>
          <w:b/>
          <w:bCs/>
          <w:color w:val="404040"/>
          <w:sz w:val="20"/>
          <w:szCs w:val="20"/>
        </w:rPr>
      </w:pPr>
      <w:r w:rsidRPr="009138A6">
        <w:rPr>
          <w:rFonts w:ascii="Arial" w:hAnsi="Arial" w:cs="Arial"/>
          <w:b/>
          <w:bCs/>
          <w:color w:val="404040"/>
          <w:sz w:val="20"/>
          <w:szCs w:val="20"/>
        </w:rPr>
        <w:t xml:space="preserve">PROGRAM </w:t>
      </w:r>
      <w:proofErr w:type="gramStart"/>
      <w:r w:rsidRPr="009138A6">
        <w:rPr>
          <w:rFonts w:ascii="Arial" w:hAnsi="Arial" w:cs="Arial"/>
          <w:b/>
          <w:bCs/>
          <w:color w:val="404040"/>
          <w:sz w:val="20"/>
          <w:szCs w:val="20"/>
        </w:rPr>
        <w:t>INFO</w:t>
      </w:r>
      <w:r w:rsidR="006C27DC" w:rsidRPr="009138A6">
        <w:rPr>
          <w:rFonts w:ascii="Arial" w:hAnsi="Arial" w:cs="Arial"/>
          <w:b/>
          <w:bCs/>
          <w:color w:val="404040"/>
          <w:sz w:val="20"/>
          <w:szCs w:val="20"/>
        </w:rPr>
        <w:t>RMATION</w:t>
      </w:r>
      <w:r w:rsidRPr="009138A6">
        <w:rPr>
          <w:rFonts w:ascii="Arial" w:hAnsi="Arial" w:cs="Arial"/>
          <w:b/>
          <w:bCs/>
          <w:color w:val="404040"/>
          <w:sz w:val="20"/>
          <w:szCs w:val="20"/>
        </w:rPr>
        <w:t xml:space="preserve">  </w:t>
      </w:r>
      <w:r w:rsidRPr="009138A6">
        <w:rPr>
          <w:rFonts w:ascii="Arial" w:hAnsi="Arial" w:cs="Arial"/>
          <w:bCs/>
          <w:i/>
          <w:color w:val="404040"/>
          <w:sz w:val="20"/>
          <w:szCs w:val="20"/>
        </w:rPr>
        <w:t>(</w:t>
      </w:r>
      <w:proofErr w:type="gramEnd"/>
      <w:r w:rsidRPr="009138A6">
        <w:rPr>
          <w:rFonts w:ascii="Arial" w:hAnsi="Arial" w:cs="Arial"/>
          <w:bCs/>
          <w:i/>
          <w:color w:val="404040"/>
          <w:sz w:val="20"/>
          <w:szCs w:val="20"/>
        </w:rPr>
        <w:t>also available online once you are logged in to your account)</w:t>
      </w:r>
    </w:p>
    <w:p w14:paraId="6A8B593B" w14:textId="480A711D" w:rsidR="00505343" w:rsidRPr="009138A6" w:rsidRDefault="00505343" w:rsidP="00505343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hAnsi="Arial" w:cs="Arial"/>
          <w:color w:val="404040"/>
          <w:sz w:val="20"/>
          <w:szCs w:val="20"/>
          <w:lang w:val="en"/>
        </w:rPr>
      </w:pPr>
      <w:r w:rsidRPr="009138A6">
        <w:rPr>
          <w:rFonts w:ascii="Arial" w:hAnsi="Arial" w:cs="Arial"/>
          <w:b/>
          <w:bCs/>
          <w:color w:val="404040"/>
          <w:sz w:val="20"/>
          <w:szCs w:val="20"/>
        </w:rPr>
        <w:t>F</w:t>
      </w:r>
      <w:r w:rsidR="000E7514" w:rsidRPr="009138A6">
        <w:rPr>
          <w:rFonts w:ascii="Arial" w:hAnsi="Arial" w:cs="Arial"/>
          <w:b/>
          <w:bCs/>
          <w:color w:val="404040"/>
          <w:sz w:val="20"/>
          <w:szCs w:val="20"/>
        </w:rPr>
        <w:t xml:space="preserve">OOD </w:t>
      </w:r>
      <w:r w:rsidR="00CB06C4" w:rsidRPr="009138A6">
        <w:rPr>
          <w:rFonts w:ascii="Arial" w:hAnsi="Arial" w:cs="Arial"/>
          <w:b/>
          <w:bCs/>
          <w:color w:val="404040"/>
          <w:sz w:val="20"/>
          <w:szCs w:val="20"/>
        </w:rPr>
        <w:t>&amp;</w:t>
      </w:r>
      <w:r w:rsidR="000E7514" w:rsidRPr="009138A6">
        <w:rPr>
          <w:rFonts w:ascii="Arial" w:hAnsi="Arial" w:cs="Arial"/>
          <w:b/>
          <w:bCs/>
          <w:color w:val="404040"/>
          <w:sz w:val="20"/>
          <w:szCs w:val="20"/>
        </w:rPr>
        <w:t xml:space="preserve"> POLICY </w:t>
      </w:r>
      <w:r w:rsidR="00CB06C4" w:rsidRPr="009138A6">
        <w:rPr>
          <w:rFonts w:ascii="Arial" w:hAnsi="Arial" w:cs="Arial"/>
          <w:b/>
          <w:bCs/>
          <w:color w:val="404040"/>
          <w:sz w:val="20"/>
          <w:szCs w:val="20"/>
        </w:rPr>
        <w:t xml:space="preserve">QUESTIONS </w:t>
      </w:r>
      <w:r w:rsidR="000E7514" w:rsidRPr="009138A6">
        <w:rPr>
          <w:rFonts w:ascii="Arial" w:hAnsi="Arial" w:cs="Arial"/>
          <w:b/>
          <w:bCs/>
          <w:color w:val="404040"/>
          <w:sz w:val="20"/>
          <w:szCs w:val="20"/>
        </w:rPr>
        <w:t>(</w:t>
      </w:r>
      <w:r w:rsidR="00CB06C4" w:rsidRPr="009138A6">
        <w:rPr>
          <w:rFonts w:ascii="Arial" w:hAnsi="Arial" w:cs="Arial"/>
          <w:b/>
          <w:bCs/>
          <w:color w:val="404040"/>
          <w:sz w:val="20"/>
          <w:szCs w:val="20"/>
        </w:rPr>
        <w:t xml:space="preserve">Food questions/concerns including menu offerings, </w:t>
      </w:r>
      <w:r w:rsidR="000E7514" w:rsidRPr="009138A6">
        <w:rPr>
          <w:rFonts w:ascii="Arial" w:hAnsi="Arial" w:cs="Arial"/>
          <w:b/>
          <w:bCs/>
          <w:color w:val="404040"/>
          <w:sz w:val="20"/>
          <w:szCs w:val="20"/>
        </w:rPr>
        <w:t>Missed/Late Orders, Credits, Changes/Cancellations):</w:t>
      </w:r>
      <w:r w:rsidR="000E7514" w:rsidRPr="009138A6">
        <w:rPr>
          <w:rFonts w:ascii="Arial" w:hAnsi="Arial" w:cs="Arial"/>
          <w:bCs/>
          <w:color w:val="404040"/>
          <w:sz w:val="20"/>
          <w:szCs w:val="20"/>
        </w:rPr>
        <w:t xml:space="preserve"> email </w:t>
      </w:r>
      <w:r w:rsidR="005357EE" w:rsidRPr="009138A6">
        <w:rPr>
          <w:rFonts w:ascii="Arial" w:hAnsi="Arial" w:cs="Arial"/>
          <w:bCs/>
          <w:color w:val="404040"/>
          <w:sz w:val="20"/>
          <w:szCs w:val="20"/>
        </w:rPr>
        <w:t>HotLunch@gaboosters.com</w:t>
      </w:r>
      <w:r w:rsidR="000E7514" w:rsidRPr="009138A6">
        <w:rPr>
          <w:rFonts w:ascii="Arial" w:hAnsi="Arial" w:cs="Arial"/>
          <w:bCs/>
          <w:color w:val="404040"/>
          <w:sz w:val="20"/>
          <w:szCs w:val="20"/>
        </w:rPr>
        <w:t xml:space="preserve"> and </w:t>
      </w:r>
      <w:r w:rsidR="00CB06C4" w:rsidRPr="009138A6">
        <w:rPr>
          <w:rFonts w:ascii="Arial" w:hAnsi="Arial" w:cs="Arial"/>
          <w:bCs/>
          <w:color w:val="404040"/>
          <w:sz w:val="20"/>
          <w:szCs w:val="20"/>
        </w:rPr>
        <w:t>we’</w:t>
      </w:r>
      <w:r w:rsidR="000E7514" w:rsidRPr="009138A6">
        <w:rPr>
          <w:rFonts w:ascii="Arial" w:hAnsi="Arial" w:cs="Arial"/>
          <w:bCs/>
          <w:color w:val="404040"/>
          <w:sz w:val="20"/>
          <w:szCs w:val="20"/>
        </w:rPr>
        <w:t>ll get back to you right away.</w:t>
      </w:r>
    </w:p>
    <w:p w14:paraId="7EEB2AC2" w14:textId="77777777" w:rsidR="00F80B9A" w:rsidRPr="009138A6" w:rsidRDefault="00F80B9A" w:rsidP="005357EE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hAnsi="Arial" w:cs="Arial"/>
          <w:color w:val="404040"/>
          <w:sz w:val="20"/>
          <w:szCs w:val="20"/>
          <w:lang w:val="en"/>
        </w:rPr>
      </w:pPr>
      <w:r w:rsidRPr="009138A6">
        <w:rPr>
          <w:rFonts w:ascii="Arial" w:hAnsi="Arial" w:cs="Arial"/>
          <w:b/>
          <w:bCs/>
          <w:color w:val="404040"/>
          <w:sz w:val="20"/>
          <w:szCs w:val="20"/>
        </w:rPr>
        <w:t>TECHNICAL SUPPORT</w:t>
      </w:r>
      <w:r w:rsidRPr="009138A6">
        <w:rPr>
          <w:rFonts w:ascii="Arial" w:hAnsi="Arial" w:cs="Arial"/>
          <w:b/>
          <w:color w:val="404040"/>
          <w:sz w:val="20"/>
          <w:szCs w:val="20"/>
        </w:rPr>
        <w:t xml:space="preserve"> (help navigating the site):</w:t>
      </w:r>
      <w:r w:rsidRPr="009138A6">
        <w:rPr>
          <w:rFonts w:ascii="Arial" w:hAnsi="Arial" w:cs="Arial"/>
          <w:color w:val="404040"/>
          <w:sz w:val="20"/>
          <w:szCs w:val="20"/>
        </w:rPr>
        <w:t xml:space="preserve"> email </w:t>
      </w:r>
      <w:hyperlink r:id="rId9" w:history="1">
        <w:r w:rsidRPr="009138A6">
          <w:rPr>
            <w:rStyle w:val="Hyperlink"/>
            <w:rFonts w:ascii="Arial" w:hAnsi="Arial" w:cs="Arial"/>
            <w:color w:val="404040"/>
            <w:sz w:val="20"/>
            <w:szCs w:val="20"/>
          </w:rPr>
          <w:t>support@boonli.com</w:t>
        </w:r>
      </w:hyperlink>
    </w:p>
    <w:p w14:paraId="1ED45E1F" w14:textId="77777777" w:rsidR="000E7514" w:rsidRPr="009138A6" w:rsidRDefault="000E7514" w:rsidP="00505343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404040"/>
          <w:sz w:val="20"/>
          <w:szCs w:val="20"/>
          <w:lang w:val="en"/>
        </w:rPr>
      </w:pPr>
      <w:r w:rsidRPr="009138A6">
        <w:rPr>
          <w:rFonts w:ascii="Arial" w:hAnsi="Arial" w:cs="Arial"/>
          <w:b/>
          <w:bCs/>
          <w:color w:val="404040"/>
          <w:sz w:val="20"/>
          <w:szCs w:val="20"/>
          <w:lang w:val="en"/>
        </w:rPr>
        <w:t>PAYMENT INFORMATION</w:t>
      </w:r>
      <w:r w:rsidRPr="009138A6">
        <w:rPr>
          <w:rFonts w:ascii="Arial" w:hAnsi="Arial" w:cs="Arial"/>
          <w:color w:val="404040"/>
          <w:sz w:val="20"/>
          <w:szCs w:val="20"/>
          <w:lang w:val="en"/>
        </w:rPr>
        <w:t xml:space="preserve"> The program accepts payment by </w:t>
      </w:r>
      <w:r w:rsidRPr="009138A6">
        <w:rPr>
          <w:rFonts w:ascii="Arial" w:hAnsi="Arial" w:cs="Arial"/>
          <w:bCs/>
          <w:iCs/>
          <w:color w:val="404040"/>
          <w:sz w:val="20"/>
          <w:szCs w:val="20"/>
          <w:lang w:val="en"/>
        </w:rPr>
        <w:t>Debit Card</w:t>
      </w:r>
      <w:r w:rsidRPr="009138A6">
        <w:rPr>
          <w:rFonts w:ascii="Arial" w:hAnsi="Arial" w:cs="Arial"/>
          <w:color w:val="404040"/>
          <w:sz w:val="20"/>
          <w:szCs w:val="20"/>
          <w:lang w:val="en"/>
        </w:rPr>
        <w:t xml:space="preserve"> or Credit Card: Visa</w:t>
      </w:r>
      <w:r w:rsidR="00510137" w:rsidRPr="009138A6">
        <w:rPr>
          <w:rFonts w:ascii="Arial" w:hAnsi="Arial" w:cs="Arial"/>
          <w:color w:val="404040"/>
          <w:sz w:val="20"/>
          <w:szCs w:val="20"/>
          <w:lang w:val="en"/>
        </w:rPr>
        <w:t>,</w:t>
      </w:r>
      <w:r w:rsidR="00136FEA" w:rsidRPr="009138A6">
        <w:rPr>
          <w:rFonts w:ascii="Arial" w:hAnsi="Arial" w:cs="Arial"/>
          <w:color w:val="404040"/>
          <w:sz w:val="20"/>
          <w:szCs w:val="20"/>
          <w:lang w:val="en"/>
        </w:rPr>
        <w:t xml:space="preserve"> </w:t>
      </w:r>
      <w:r w:rsidRPr="009138A6">
        <w:rPr>
          <w:rFonts w:ascii="Arial" w:hAnsi="Arial" w:cs="Arial"/>
          <w:color w:val="404040"/>
          <w:sz w:val="20"/>
          <w:szCs w:val="20"/>
          <w:lang w:val="en"/>
        </w:rPr>
        <w:t>MasterCard &amp; Discover.</w:t>
      </w:r>
    </w:p>
    <w:p w14:paraId="542B98A9" w14:textId="77777777" w:rsidR="000E7514" w:rsidRPr="009138A6" w:rsidRDefault="000E7514" w:rsidP="00505343">
      <w:pPr>
        <w:spacing w:before="100" w:beforeAutospacing="1" w:after="100" w:afterAutospacing="1"/>
        <w:ind w:left="720"/>
        <w:rPr>
          <w:rFonts w:ascii="Arial" w:hAnsi="Arial" w:cs="Arial"/>
          <w:color w:val="404040"/>
          <w:sz w:val="20"/>
          <w:szCs w:val="20"/>
          <w:lang w:val="en"/>
        </w:rPr>
      </w:pPr>
      <w:r w:rsidRPr="009138A6">
        <w:rPr>
          <w:rFonts w:ascii="Arial" w:hAnsi="Arial" w:cs="Arial"/>
          <w:b/>
          <w:bCs/>
          <w:color w:val="404040"/>
          <w:sz w:val="20"/>
          <w:szCs w:val="20"/>
          <w:highlight w:val="yellow"/>
          <w:lang w:val="en"/>
        </w:rPr>
        <w:t>Be sure to proceed to checkout</w:t>
      </w:r>
      <w:r w:rsidRPr="009138A6">
        <w:rPr>
          <w:rFonts w:ascii="Arial" w:hAnsi="Arial" w:cs="Arial"/>
          <w:color w:val="404040"/>
          <w:sz w:val="20"/>
          <w:szCs w:val="20"/>
          <w:highlight w:val="yellow"/>
          <w:lang w:val="en"/>
        </w:rPr>
        <w:t xml:space="preserve"> and process your payment. </w:t>
      </w:r>
      <w:r w:rsidRPr="009138A6">
        <w:rPr>
          <w:rFonts w:ascii="Arial" w:hAnsi="Arial" w:cs="Arial"/>
          <w:b/>
          <w:bCs/>
          <w:color w:val="404040"/>
          <w:sz w:val="20"/>
          <w:szCs w:val="20"/>
          <w:highlight w:val="yellow"/>
          <w:lang w:val="en"/>
        </w:rPr>
        <w:t>Orders that are left in the shopping cart will NOT be processed and your student(s) will not be included in the lunch service.</w:t>
      </w:r>
    </w:p>
    <w:p w14:paraId="278C7D96" w14:textId="77777777" w:rsidR="000E7514" w:rsidRPr="009138A6" w:rsidRDefault="000E7514" w:rsidP="00100BAD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rPr>
          <w:rFonts w:ascii="Arial" w:hAnsi="Arial" w:cs="Arial"/>
          <w:color w:val="404040"/>
          <w:sz w:val="20"/>
          <w:szCs w:val="20"/>
          <w:lang w:val="en"/>
        </w:rPr>
      </w:pPr>
      <w:r w:rsidRPr="009138A6">
        <w:rPr>
          <w:rFonts w:ascii="Arial" w:hAnsi="Arial" w:cs="Arial"/>
          <w:b/>
          <w:bCs/>
          <w:color w:val="404040"/>
          <w:sz w:val="20"/>
          <w:szCs w:val="20"/>
          <w:lang w:val="en"/>
        </w:rPr>
        <w:t>Ordering for more than 1 person</w:t>
      </w:r>
      <w:r w:rsidRPr="009138A6">
        <w:rPr>
          <w:rFonts w:ascii="Arial" w:hAnsi="Arial" w:cs="Arial"/>
          <w:bCs/>
          <w:color w:val="404040"/>
          <w:sz w:val="20"/>
          <w:szCs w:val="20"/>
          <w:lang w:val="en"/>
        </w:rPr>
        <w:t>?</w:t>
      </w:r>
      <w:r w:rsidRPr="009138A6">
        <w:rPr>
          <w:rFonts w:ascii="Arial" w:hAnsi="Arial" w:cs="Arial"/>
          <w:color w:val="404040"/>
          <w:sz w:val="20"/>
          <w:szCs w:val="20"/>
          <w:lang w:val="en"/>
        </w:rPr>
        <w:t xml:space="preserve"> Please be sure to add all items for your student(s) into the shopping cart </w:t>
      </w:r>
      <w:r w:rsidRPr="009138A6">
        <w:rPr>
          <w:rFonts w:ascii="Arial" w:hAnsi="Arial" w:cs="Arial"/>
          <w:i/>
          <w:color w:val="404040"/>
          <w:sz w:val="20"/>
          <w:szCs w:val="20"/>
          <w:u w:val="single"/>
          <w:lang w:val="en"/>
        </w:rPr>
        <w:t>BEFORE</w:t>
      </w:r>
      <w:r w:rsidRPr="009138A6">
        <w:rPr>
          <w:rFonts w:ascii="Arial" w:hAnsi="Arial" w:cs="Arial"/>
          <w:color w:val="404040"/>
          <w:sz w:val="20"/>
          <w:szCs w:val="20"/>
          <w:lang w:val="en"/>
        </w:rPr>
        <w:t xml:space="preserve"> checking-out.</w:t>
      </w:r>
    </w:p>
    <w:p w14:paraId="53BAB670" w14:textId="77777777" w:rsidR="005357EE" w:rsidRPr="009138A6" w:rsidRDefault="005357EE" w:rsidP="005357EE">
      <w:pPr>
        <w:spacing w:before="100" w:beforeAutospacing="1" w:after="100" w:afterAutospacing="1" w:line="360" w:lineRule="auto"/>
        <w:ind w:left="1440"/>
        <w:contextualSpacing/>
        <w:rPr>
          <w:rFonts w:ascii="Arial" w:hAnsi="Arial" w:cs="Arial"/>
          <w:b/>
          <w:color w:val="404040"/>
          <w:sz w:val="20"/>
          <w:szCs w:val="20"/>
          <w:lang w:val="en"/>
        </w:rPr>
      </w:pPr>
    </w:p>
    <w:p w14:paraId="3CF5C373" w14:textId="77777777" w:rsidR="000E7514" w:rsidRPr="009138A6" w:rsidRDefault="000E7514" w:rsidP="005053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color w:val="404040"/>
          <w:sz w:val="20"/>
          <w:szCs w:val="20"/>
          <w:lang w:val="en"/>
        </w:rPr>
      </w:pPr>
      <w:r w:rsidRPr="009138A6">
        <w:rPr>
          <w:rFonts w:ascii="Arial" w:hAnsi="Arial" w:cs="Arial"/>
          <w:b/>
          <w:bCs/>
          <w:color w:val="404040"/>
          <w:sz w:val="20"/>
          <w:szCs w:val="20"/>
          <w:u w:val="single"/>
          <w:lang w:val="en"/>
        </w:rPr>
        <w:t>ANNUAL</w:t>
      </w:r>
      <w:r w:rsidRPr="009138A6">
        <w:rPr>
          <w:rFonts w:ascii="Arial" w:hAnsi="Arial" w:cs="Arial"/>
          <w:b/>
          <w:bCs/>
          <w:color w:val="404040"/>
          <w:sz w:val="20"/>
          <w:szCs w:val="20"/>
          <w:lang w:val="en"/>
        </w:rPr>
        <w:t xml:space="preserve"> REGISTRATION FEE: </w:t>
      </w:r>
      <w:r w:rsidRPr="009138A6">
        <w:rPr>
          <w:rFonts w:ascii="Arial" w:hAnsi="Arial" w:cs="Arial"/>
          <w:color w:val="404040"/>
          <w:sz w:val="20"/>
          <w:szCs w:val="20"/>
          <w:lang w:val="en"/>
        </w:rPr>
        <w:t xml:space="preserve">A </w:t>
      </w:r>
      <w:r w:rsidRPr="009138A6">
        <w:rPr>
          <w:rFonts w:ascii="Arial" w:hAnsi="Arial" w:cs="Arial"/>
          <w:color w:val="404040"/>
          <w:sz w:val="20"/>
          <w:szCs w:val="20"/>
          <w:u w:val="single"/>
          <w:lang w:val="en"/>
        </w:rPr>
        <w:t>$</w:t>
      </w:r>
      <w:r w:rsidR="005357EE" w:rsidRPr="009138A6">
        <w:rPr>
          <w:rFonts w:ascii="Arial" w:hAnsi="Arial" w:cs="Arial"/>
          <w:color w:val="404040"/>
          <w:sz w:val="20"/>
          <w:szCs w:val="20"/>
          <w:u w:val="single"/>
          <w:lang w:val="en"/>
        </w:rPr>
        <w:t>2</w:t>
      </w:r>
      <w:r w:rsidRPr="009138A6">
        <w:rPr>
          <w:rFonts w:ascii="Arial" w:hAnsi="Arial" w:cs="Arial"/>
          <w:color w:val="404040"/>
          <w:sz w:val="20"/>
          <w:szCs w:val="20"/>
          <w:u w:val="single"/>
          <w:lang w:val="en"/>
        </w:rPr>
        <w:t>0.00 fee</w:t>
      </w:r>
      <w:r w:rsidRPr="009138A6">
        <w:rPr>
          <w:rFonts w:ascii="Arial" w:hAnsi="Arial" w:cs="Arial"/>
          <w:color w:val="404040"/>
          <w:sz w:val="20"/>
          <w:szCs w:val="20"/>
          <w:lang w:val="en"/>
        </w:rPr>
        <w:t xml:space="preserve"> is charged with your first order only so that we can offer our lunch program online.</w:t>
      </w:r>
    </w:p>
    <w:p w14:paraId="3B57E7AC" w14:textId="77777777" w:rsidR="000E7514" w:rsidRPr="009138A6" w:rsidRDefault="000E7514" w:rsidP="005053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color w:val="404040"/>
          <w:sz w:val="20"/>
          <w:szCs w:val="20"/>
          <w:lang w:val="en"/>
        </w:rPr>
      </w:pPr>
      <w:r w:rsidRPr="009138A6">
        <w:rPr>
          <w:rFonts w:ascii="Arial" w:hAnsi="Arial" w:cs="Arial"/>
          <w:b/>
          <w:bCs/>
          <w:color w:val="404040"/>
          <w:sz w:val="20"/>
          <w:szCs w:val="20"/>
          <w:lang w:val="en"/>
        </w:rPr>
        <w:t xml:space="preserve">MINIMUM ORDER FEE: </w:t>
      </w:r>
      <w:r w:rsidRPr="009138A6">
        <w:rPr>
          <w:rFonts w:ascii="Arial" w:hAnsi="Arial" w:cs="Arial"/>
          <w:color w:val="404040"/>
          <w:sz w:val="20"/>
          <w:szCs w:val="20"/>
          <w:lang w:val="en"/>
        </w:rPr>
        <w:t xml:space="preserve"> A $1.00 fee will be charged for orders under $10.00 – for new and changed orders.</w:t>
      </w:r>
    </w:p>
    <w:p w14:paraId="365F839B" w14:textId="77777777" w:rsidR="000E7514" w:rsidRPr="009138A6" w:rsidRDefault="000E7514" w:rsidP="0050534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color w:val="404040"/>
          <w:sz w:val="20"/>
          <w:szCs w:val="20"/>
          <w:lang w:val="en"/>
        </w:rPr>
      </w:pPr>
      <w:r w:rsidRPr="009138A6">
        <w:rPr>
          <w:rFonts w:ascii="Arial" w:hAnsi="Arial" w:cs="Arial"/>
          <w:b/>
          <w:bCs/>
          <w:color w:val="404040"/>
          <w:sz w:val="20"/>
          <w:szCs w:val="20"/>
          <w:lang w:val="en"/>
        </w:rPr>
        <w:t xml:space="preserve">PROCESSING FEE: </w:t>
      </w:r>
      <w:r w:rsidRPr="009138A6">
        <w:rPr>
          <w:rFonts w:ascii="Arial" w:hAnsi="Arial" w:cs="Arial"/>
          <w:color w:val="404040"/>
          <w:sz w:val="20"/>
          <w:szCs w:val="20"/>
          <w:lang w:val="en"/>
        </w:rPr>
        <w:t xml:space="preserve"> A nominal processing fee is charged so that we can offer our lunch program online.</w:t>
      </w:r>
    </w:p>
    <w:p w14:paraId="0948AE26" w14:textId="77777777" w:rsidR="002E711B" w:rsidRPr="009138A6" w:rsidRDefault="00912553" w:rsidP="004B6262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303030"/>
          <w:spacing w:val="4"/>
        </w:rPr>
      </w:pPr>
      <w:r w:rsidRPr="009138A6">
        <w:rPr>
          <w:rFonts w:ascii="Arial" w:hAnsi="Arial" w:cs="Arial"/>
          <w:color w:val="404040"/>
          <w:spacing w:val="4"/>
        </w:rPr>
        <w:lastRenderedPageBreak/>
        <w:t>Thank you for participating in our school lunch program!</w:t>
      </w:r>
    </w:p>
    <w:sectPr w:rsidR="002E711B" w:rsidRPr="009138A6" w:rsidSect="00C4428E">
      <w:type w:val="continuous"/>
      <w:pgSz w:w="12240" w:h="15840" w:code="1"/>
      <w:pgMar w:top="245" w:right="720" w:bottom="245" w:left="720" w:header="576" w:footer="144" w:gutter="0"/>
      <w:pgBorders w:offsetFrom="page">
        <w:top w:val="single" w:sz="18" w:space="24" w:color="303030"/>
        <w:left w:val="single" w:sz="18" w:space="24" w:color="303030"/>
        <w:bottom w:val="single" w:sz="18" w:space="24" w:color="303030"/>
        <w:right w:val="single" w:sz="18" w:space="24" w:color="30303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345D" w14:textId="77777777" w:rsidR="00D33BD9" w:rsidRDefault="00D33BD9">
      <w:r>
        <w:separator/>
      </w:r>
    </w:p>
  </w:endnote>
  <w:endnote w:type="continuationSeparator" w:id="0">
    <w:p w14:paraId="548AF59C" w14:textId="77777777" w:rsidR="00D33BD9" w:rsidRDefault="00D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0FAD" w14:textId="77777777" w:rsidR="009138A6" w:rsidRDefault="009138A6" w:rsidP="009138A6">
    <w:pPr>
      <w:pStyle w:val="Footer"/>
      <w:spacing w:before="100" w:beforeAutospacing="1" w:after="100" w:after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9AC3" w14:textId="77777777" w:rsidR="00D33BD9" w:rsidRDefault="00D33BD9">
      <w:r>
        <w:separator/>
      </w:r>
    </w:p>
  </w:footnote>
  <w:footnote w:type="continuationSeparator" w:id="0">
    <w:p w14:paraId="63D236A0" w14:textId="77777777" w:rsidR="00D33BD9" w:rsidRDefault="00D3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65D4" w14:textId="77777777" w:rsidR="004160C6" w:rsidRPr="00A6290C" w:rsidRDefault="009138A6" w:rsidP="00A6290C">
    <w:pPr>
      <w:pStyle w:val="Header"/>
      <w:jc w:val="center"/>
    </w:pPr>
    <w:r w:rsidRPr="0035232A">
      <w:rPr>
        <w:noProof/>
      </w:rPr>
      <w:drawing>
        <wp:inline distT="0" distB="0" distL="0" distR="0" wp14:anchorId="2F82786B" wp14:editId="3B525C84">
          <wp:extent cx="1981200" cy="6521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pt;height:34pt" o:bullet="t">
        <v:imagedata r:id="rId1" o:title="imagesCA2WPQJ4"/>
      </v:shape>
    </w:pict>
  </w:numPicBullet>
  <w:abstractNum w:abstractNumId="0" w15:restartNumberingAfterBreak="0">
    <w:nsid w:val="0E381C23"/>
    <w:multiLevelType w:val="hybridMultilevel"/>
    <w:tmpl w:val="36ACF698"/>
    <w:lvl w:ilvl="0" w:tplc="C4B4D7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2EA"/>
    <w:multiLevelType w:val="hybridMultilevel"/>
    <w:tmpl w:val="4D32E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856B6"/>
    <w:multiLevelType w:val="hybridMultilevel"/>
    <w:tmpl w:val="BB0E8B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507E2"/>
    <w:multiLevelType w:val="hybridMultilevel"/>
    <w:tmpl w:val="3836C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3E96"/>
    <w:multiLevelType w:val="hybridMultilevel"/>
    <w:tmpl w:val="77AEC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 w15:restartNumberingAfterBreak="0">
    <w:nsid w:val="398159B5"/>
    <w:multiLevelType w:val="hybridMultilevel"/>
    <w:tmpl w:val="7B40B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76C30"/>
    <w:multiLevelType w:val="hybridMultilevel"/>
    <w:tmpl w:val="79CE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14842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09B1"/>
    <w:multiLevelType w:val="hybridMultilevel"/>
    <w:tmpl w:val="9088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34578"/>
    <w:multiLevelType w:val="hybridMultilevel"/>
    <w:tmpl w:val="8634E85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53F07AB"/>
    <w:multiLevelType w:val="hybridMultilevel"/>
    <w:tmpl w:val="D2D0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B7A4D"/>
    <w:multiLevelType w:val="hybridMultilevel"/>
    <w:tmpl w:val="6A00E004"/>
    <w:lvl w:ilvl="0" w:tplc="C4B4D7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516AC"/>
    <w:multiLevelType w:val="hybridMultilevel"/>
    <w:tmpl w:val="E97824CE"/>
    <w:lvl w:ilvl="0" w:tplc="C4B4D7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2" w15:restartNumberingAfterBreak="0">
    <w:nsid w:val="77746486"/>
    <w:multiLevelType w:val="hybridMultilevel"/>
    <w:tmpl w:val="ED94EC30"/>
    <w:lvl w:ilvl="0" w:tplc="BE66D52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  <w:b/>
        <w:color w:val="514842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636A5C"/>
    <w:multiLevelType w:val="hybridMultilevel"/>
    <w:tmpl w:val="52F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5888">
    <w:abstractNumId w:val="0"/>
  </w:num>
  <w:num w:numId="2" w16cid:durableId="59905685">
    <w:abstractNumId w:val="12"/>
  </w:num>
  <w:num w:numId="3" w16cid:durableId="2081248363">
    <w:abstractNumId w:val="9"/>
  </w:num>
  <w:num w:numId="4" w16cid:durableId="1223327647">
    <w:abstractNumId w:val="3"/>
  </w:num>
  <w:num w:numId="5" w16cid:durableId="1197502557">
    <w:abstractNumId w:val="2"/>
  </w:num>
  <w:num w:numId="6" w16cid:durableId="1785691058">
    <w:abstractNumId w:val="10"/>
  </w:num>
  <w:num w:numId="7" w16cid:durableId="501313577">
    <w:abstractNumId w:val="1"/>
  </w:num>
  <w:num w:numId="8" w16cid:durableId="369575316">
    <w:abstractNumId w:val="6"/>
  </w:num>
  <w:num w:numId="9" w16cid:durableId="486553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3282388">
    <w:abstractNumId w:val="4"/>
  </w:num>
  <w:num w:numId="11" w16cid:durableId="755591365">
    <w:abstractNumId w:val="7"/>
  </w:num>
  <w:num w:numId="12" w16cid:durableId="665280070">
    <w:abstractNumId w:val="5"/>
  </w:num>
  <w:num w:numId="13" w16cid:durableId="1892232268">
    <w:abstractNumId w:val="13"/>
  </w:num>
  <w:num w:numId="14" w16cid:durableId="483543784">
    <w:abstractNumId w:val="7"/>
  </w:num>
  <w:num w:numId="15" w16cid:durableId="2069954938">
    <w:abstractNumId w:val="8"/>
  </w:num>
  <w:num w:numId="16" w16cid:durableId="1237276746">
    <w:abstractNumId w:val="8"/>
  </w:num>
  <w:num w:numId="17" w16cid:durableId="1736971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D6"/>
    <w:rsid w:val="000133A7"/>
    <w:rsid w:val="000440B7"/>
    <w:rsid w:val="00067D1A"/>
    <w:rsid w:val="0007042B"/>
    <w:rsid w:val="00077504"/>
    <w:rsid w:val="000B3AE1"/>
    <w:rsid w:val="000E7514"/>
    <w:rsid w:val="00100BAD"/>
    <w:rsid w:val="00134182"/>
    <w:rsid w:val="00136FEA"/>
    <w:rsid w:val="001C4771"/>
    <w:rsid w:val="001C5F0C"/>
    <w:rsid w:val="001D1863"/>
    <w:rsid w:val="00206F7F"/>
    <w:rsid w:val="00213907"/>
    <w:rsid w:val="00215BF8"/>
    <w:rsid w:val="00223BC9"/>
    <w:rsid w:val="002277AA"/>
    <w:rsid w:val="00232AAF"/>
    <w:rsid w:val="002345A5"/>
    <w:rsid w:val="00294AF7"/>
    <w:rsid w:val="002B04A2"/>
    <w:rsid w:val="002D4E0B"/>
    <w:rsid w:val="002E711B"/>
    <w:rsid w:val="00310F5F"/>
    <w:rsid w:val="00323406"/>
    <w:rsid w:val="00360D57"/>
    <w:rsid w:val="003847C7"/>
    <w:rsid w:val="003A608D"/>
    <w:rsid w:val="003E48D5"/>
    <w:rsid w:val="004160C6"/>
    <w:rsid w:val="004240CD"/>
    <w:rsid w:val="00444824"/>
    <w:rsid w:val="0044502D"/>
    <w:rsid w:val="0044761B"/>
    <w:rsid w:val="004818A2"/>
    <w:rsid w:val="00493DDE"/>
    <w:rsid w:val="004976CD"/>
    <w:rsid w:val="004B1B3E"/>
    <w:rsid w:val="004B6262"/>
    <w:rsid w:val="004C41F7"/>
    <w:rsid w:val="004E4802"/>
    <w:rsid w:val="004E4CCE"/>
    <w:rsid w:val="00505343"/>
    <w:rsid w:val="00510137"/>
    <w:rsid w:val="00524444"/>
    <w:rsid w:val="005357EE"/>
    <w:rsid w:val="00556834"/>
    <w:rsid w:val="00577C9E"/>
    <w:rsid w:val="00605275"/>
    <w:rsid w:val="00622CED"/>
    <w:rsid w:val="00631864"/>
    <w:rsid w:val="00641F71"/>
    <w:rsid w:val="006515C8"/>
    <w:rsid w:val="00664E38"/>
    <w:rsid w:val="006663A6"/>
    <w:rsid w:val="006710A1"/>
    <w:rsid w:val="006959DE"/>
    <w:rsid w:val="006A28B1"/>
    <w:rsid w:val="006C27DC"/>
    <w:rsid w:val="006C7F79"/>
    <w:rsid w:val="006E7657"/>
    <w:rsid w:val="00704AD6"/>
    <w:rsid w:val="0070737E"/>
    <w:rsid w:val="007108EA"/>
    <w:rsid w:val="007269A6"/>
    <w:rsid w:val="0072709A"/>
    <w:rsid w:val="007473E6"/>
    <w:rsid w:val="00757F8F"/>
    <w:rsid w:val="007659D6"/>
    <w:rsid w:val="00777B8F"/>
    <w:rsid w:val="007C4BA5"/>
    <w:rsid w:val="007F050B"/>
    <w:rsid w:val="00815AF0"/>
    <w:rsid w:val="008172FD"/>
    <w:rsid w:val="00837D15"/>
    <w:rsid w:val="00853AC4"/>
    <w:rsid w:val="00853B14"/>
    <w:rsid w:val="008A06BC"/>
    <w:rsid w:val="008E5960"/>
    <w:rsid w:val="009116CC"/>
    <w:rsid w:val="00912553"/>
    <w:rsid w:val="009138A6"/>
    <w:rsid w:val="0092416B"/>
    <w:rsid w:val="0093278C"/>
    <w:rsid w:val="0096391C"/>
    <w:rsid w:val="00984FEF"/>
    <w:rsid w:val="009B2223"/>
    <w:rsid w:val="009C419B"/>
    <w:rsid w:val="009C423A"/>
    <w:rsid w:val="009D38CA"/>
    <w:rsid w:val="009E0F86"/>
    <w:rsid w:val="00A5695E"/>
    <w:rsid w:val="00A6290C"/>
    <w:rsid w:val="00A74A37"/>
    <w:rsid w:val="00A860EC"/>
    <w:rsid w:val="00AF306C"/>
    <w:rsid w:val="00B00BAE"/>
    <w:rsid w:val="00B32BC8"/>
    <w:rsid w:val="00B35E0A"/>
    <w:rsid w:val="00B35F11"/>
    <w:rsid w:val="00B43AF4"/>
    <w:rsid w:val="00B8232F"/>
    <w:rsid w:val="00B91776"/>
    <w:rsid w:val="00BA7277"/>
    <w:rsid w:val="00BC686C"/>
    <w:rsid w:val="00BD3F65"/>
    <w:rsid w:val="00C21F68"/>
    <w:rsid w:val="00C4428E"/>
    <w:rsid w:val="00C57E39"/>
    <w:rsid w:val="00C86182"/>
    <w:rsid w:val="00C959E7"/>
    <w:rsid w:val="00CA02B5"/>
    <w:rsid w:val="00CB06C4"/>
    <w:rsid w:val="00CB7F3A"/>
    <w:rsid w:val="00D15438"/>
    <w:rsid w:val="00D23C5B"/>
    <w:rsid w:val="00D33BD9"/>
    <w:rsid w:val="00D44002"/>
    <w:rsid w:val="00D65033"/>
    <w:rsid w:val="00D7070E"/>
    <w:rsid w:val="00D80BE9"/>
    <w:rsid w:val="00DA480F"/>
    <w:rsid w:val="00DD23DE"/>
    <w:rsid w:val="00DF5B9D"/>
    <w:rsid w:val="00E0261A"/>
    <w:rsid w:val="00E0734A"/>
    <w:rsid w:val="00E16944"/>
    <w:rsid w:val="00E40F8D"/>
    <w:rsid w:val="00E463A6"/>
    <w:rsid w:val="00E51011"/>
    <w:rsid w:val="00E73B8C"/>
    <w:rsid w:val="00E74B89"/>
    <w:rsid w:val="00EA4748"/>
    <w:rsid w:val="00EB677E"/>
    <w:rsid w:val="00EB6EB0"/>
    <w:rsid w:val="00EC1A1E"/>
    <w:rsid w:val="00ED2D5E"/>
    <w:rsid w:val="00EF5830"/>
    <w:rsid w:val="00F17B39"/>
    <w:rsid w:val="00F53239"/>
    <w:rsid w:val="00F548A9"/>
    <w:rsid w:val="00F55826"/>
    <w:rsid w:val="00F642F2"/>
    <w:rsid w:val="00F756D2"/>
    <w:rsid w:val="00F770D9"/>
    <w:rsid w:val="00F80B9A"/>
    <w:rsid w:val="00F81776"/>
    <w:rsid w:val="00F83F69"/>
    <w:rsid w:val="00FA354C"/>
    <w:rsid w:val="00FE06E5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091D6"/>
  <w15:docId w15:val="{2B168763-F40F-1649-9A0B-F7AE0E05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9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59D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nhideWhenUsed/>
    <w:rsid w:val="007659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59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9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59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9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2709A"/>
    <w:rPr>
      <w:color w:val="0000FF"/>
      <w:u w:val="single"/>
    </w:rPr>
  </w:style>
  <w:style w:type="character" w:styleId="Strong">
    <w:name w:val="Strong"/>
    <w:uiPriority w:val="22"/>
    <w:qFormat/>
    <w:rsid w:val="002345A5"/>
    <w:rPr>
      <w:b/>
      <w:bCs/>
    </w:rPr>
  </w:style>
  <w:style w:type="character" w:styleId="Emphasis">
    <w:name w:val="Emphasis"/>
    <w:uiPriority w:val="20"/>
    <w:qFormat/>
    <w:rsid w:val="002345A5"/>
    <w:rPr>
      <w:i/>
      <w:iCs/>
    </w:rPr>
  </w:style>
  <w:style w:type="character" w:styleId="UnresolvedMention">
    <w:name w:val="Unresolved Mention"/>
    <w:uiPriority w:val="99"/>
    <w:semiHidden/>
    <w:unhideWhenUsed/>
    <w:rsid w:val="00535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boonli.com?subject=Technical%20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Order Lunches</Company>
  <LinksUpToDate>false</LinksUpToDate>
  <CharactersWithSpaces>2500</CharactersWithSpaces>
  <SharedDoc>false</SharedDoc>
  <HLinks>
    <vt:vector size="6" baseType="variant"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mailto:support@boonli.com?subject=Technical%20Support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Fish</dc:creator>
  <cp:keywords/>
  <cp:lastModifiedBy>Stevens, Christine</cp:lastModifiedBy>
  <cp:revision>2</cp:revision>
  <dcterms:created xsi:type="dcterms:W3CDTF">2023-08-17T23:37:00Z</dcterms:created>
  <dcterms:modified xsi:type="dcterms:W3CDTF">2023-08-17T23:37:00Z</dcterms:modified>
</cp:coreProperties>
</file>